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B9" w:rsidRPr="00731E31" w:rsidRDefault="00025073" w:rsidP="00EA01B9">
      <w:pPr>
        <w:spacing w:before="59"/>
        <w:ind w:right="-36"/>
        <w:jc w:val="center"/>
        <w:rPr>
          <w:b/>
        </w:rPr>
      </w:pPr>
      <w:bookmarkStart w:id="0" w:name="_GoBack"/>
      <w:bookmarkEnd w:id="0"/>
      <w:r w:rsidRPr="00731E31">
        <w:rPr>
          <w:b/>
          <w:spacing w:val="1"/>
          <w:w w:val="86"/>
          <w:u w:val="single" w:color="000000"/>
        </w:rPr>
        <w:t>Α</w:t>
      </w:r>
      <w:r w:rsidRPr="00731E31">
        <w:rPr>
          <w:b/>
          <w:spacing w:val="-1"/>
          <w:w w:val="86"/>
          <w:u w:val="single" w:color="000000"/>
        </w:rPr>
        <w:t>Ι</w:t>
      </w:r>
      <w:r w:rsidRPr="00731E31">
        <w:rPr>
          <w:b/>
          <w:w w:val="86"/>
          <w:u w:val="single" w:color="000000"/>
        </w:rPr>
        <w:t>Τ</w:t>
      </w:r>
      <w:r w:rsidRPr="00731E31">
        <w:rPr>
          <w:b/>
          <w:spacing w:val="1"/>
          <w:w w:val="86"/>
          <w:u w:val="single" w:color="000000"/>
        </w:rPr>
        <w:t>Η</w:t>
      </w:r>
      <w:r w:rsidRPr="00731E31">
        <w:rPr>
          <w:b/>
          <w:spacing w:val="-1"/>
          <w:w w:val="86"/>
          <w:u w:val="single" w:color="000000"/>
        </w:rPr>
        <w:t>Σ</w:t>
      </w:r>
      <w:r w:rsidRPr="00731E31">
        <w:rPr>
          <w:b/>
          <w:w w:val="86"/>
          <w:u w:val="single" w:color="000000"/>
        </w:rPr>
        <w:t>Η</w:t>
      </w:r>
      <w:r w:rsidRPr="00731E31">
        <w:rPr>
          <w:b/>
          <w:spacing w:val="-4"/>
          <w:w w:val="86"/>
          <w:u w:val="single" w:color="000000"/>
        </w:rPr>
        <w:t xml:space="preserve"> </w:t>
      </w:r>
      <w:r w:rsidRPr="00731E31">
        <w:rPr>
          <w:b/>
          <w:w w:val="86"/>
          <w:u w:val="single" w:color="000000"/>
        </w:rPr>
        <w:t>ΥΠ</w:t>
      </w:r>
      <w:r w:rsidRPr="00731E31">
        <w:rPr>
          <w:b/>
          <w:spacing w:val="-2"/>
          <w:w w:val="92"/>
          <w:u w:val="single" w:color="000000"/>
        </w:rPr>
        <w:t>Ο</w:t>
      </w:r>
      <w:r w:rsidRPr="00731E31">
        <w:rPr>
          <w:b/>
          <w:w w:val="95"/>
          <w:u w:val="single" w:color="000000"/>
        </w:rPr>
        <w:t>Ψ</w:t>
      </w:r>
      <w:r w:rsidRPr="00731E31">
        <w:rPr>
          <w:b/>
          <w:spacing w:val="-1"/>
          <w:w w:val="88"/>
          <w:u w:val="single" w:color="000000"/>
        </w:rPr>
        <w:t>Η</w:t>
      </w:r>
      <w:r w:rsidRPr="00731E31">
        <w:rPr>
          <w:b/>
          <w:w w:val="94"/>
          <w:u w:val="single" w:color="000000"/>
        </w:rPr>
        <w:t>Φ</w:t>
      </w:r>
      <w:r w:rsidRPr="00731E31">
        <w:rPr>
          <w:b/>
          <w:spacing w:val="-1"/>
          <w:w w:val="73"/>
          <w:u w:val="single" w:color="000000"/>
        </w:rPr>
        <w:t>Ι</w:t>
      </w:r>
      <w:r w:rsidRPr="00731E31">
        <w:rPr>
          <w:b/>
          <w:w w:val="92"/>
          <w:u w:val="single" w:color="000000"/>
        </w:rPr>
        <w:t>Ο</w:t>
      </w:r>
      <w:r w:rsidRPr="00731E31">
        <w:rPr>
          <w:b/>
          <w:w w:val="85"/>
          <w:u w:val="single" w:color="000000"/>
        </w:rPr>
        <w:t>Τ</w:t>
      </w:r>
      <w:r w:rsidRPr="00731E31">
        <w:rPr>
          <w:b/>
          <w:spacing w:val="1"/>
          <w:w w:val="85"/>
          <w:u w:val="single" w:color="000000"/>
        </w:rPr>
        <w:t>Η</w:t>
      </w:r>
      <w:r w:rsidRPr="00731E31">
        <w:rPr>
          <w:b/>
          <w:spacing w:val="-3"/>
          <w:w w:val="82"/>
          <w:u w:val="single" w:color="000000"/>
        </w:rPr>
        <w:t>Τ</w:t>
      </w:r>
      <w:r w:rsidRPr="00731E31">
        <w:rPr>
          <w:b/>
          <w:spacing w:val="1"/>
          <w:w w:val="91"/>
          <w:u w:val="single" w:color="000000"/>
        </w:rPr>
        <w:t>Α</w:t>
      </w:r>
      <w:r w:rsidRPr="00731E31">
        <w:rPr>
          <w:b/>
          <w:w w:val="88"/>
          <w:u w:val="single" w:color="000000"/>
        </w:rPr>
        <w:t>Σ</w:t>
      </w:r>
    </w:p>
    <w:p w:rsidR="00EA01B9" w:rsidRPr="00731E31" w:rsidRDefault="00EA01B9" w:rsidP="00EA01B9">
      <w:pPr>
        <w:spacing w:before="9" w:line="180" w:lineRule="exact"/>
        <w:ind w:right="-36"/>
        <w:jc w:val="center"/>
        <w:rPr>
          <w:b/>
        </w:rPr>
      </w:pPr>
    </w:p>
    <w:p w:rsidR="00EA01B9" w:rsidRPr="00731E31" w:rsidRDefault="00025073" w:rsidP="00EA01B9">
      <w:pPr>
        <w:tabs>
          <w:tab w:val="left" w:pos="9320"/>
        </w:tabs>
        <w:ind w:right="-36"/>
        <w:jc w:val="center"/>
        <w:rPr>
          <w:b/>
          <w:spacing w:val="8"/>
          <w:w w:val="88"/>
        </w:rPr>
      </w:pPr>
      <w:r w:rsidRPr="00731E31">
        <w:rPr>
          <w:b/>
          <w:spacing w:val="-1"/>
          <w:w w:val="81"/>
        </w:rPr>
        <w:t>ΓΙ</w:t>
      </w:r>
      <w:r w:rsidRPr="00731E31">
        <w:rPr>
          <w:b/>
          <w:w w:val="81"/>
        </w:rPr>
        <w:t>Α</w:t>
      </w:r>
      <w:r w:rsidRPr="00731E31">
        <w:rPr>
          <w:b/>
          <w:spacing w:val="4"/>
          <w:w w:val="81"/>
        </w:rPr>
        <w:t xml:space="preserve"> </w:t>
      </w:r>
      <w:r w:rsidRPr="00731E31">
        <w:rPr>
          <w:b/>
          <w:spacing w:val="1"/>
          <w:w w:val="91"/>
        </w:rPr>
        <w:t>Α</w:t>
      </w:r>
      <w:r w:rsidRPr="00731E31">
        <w:rPr>
          <w:b/>
          <w:spacing w:val="-2"/>
          <w:w w:val="95"/>
        </w:rPr>
        <w:t>Ν</w:t>
      </w:r>
      <w:r w:rsidRPr="00731E31">
        <w:rPr>
          <w:b/>
          <w:spacing w:val="1"/>
          <w:w w:val="91"/>
        </w:rPr>
        <w:t>Α</w:t>
      </w:r>
      <w:r w:rsidRPr="00731E31">
        <w:rPr>
          <w:b/>
          <w:w w:val="103"/>
        </w:rPr>
        <w:t>Δ</w:t>
      </w:r>
      <w:r w:rsidRPr="00731E31">
        <w:rPr>
          <w:b/>
          <w:spacing w:val="-1"/>
          <w:w w:val="80"/>
        </w:rPr>
        <w:t>Ε</w:t>
      </w:r>
      <w:r w:rsidRPr="00731E31">
        <w:rPr>
          <w:b/>
          <w:spacing w:val="-1"/>
          <w:w w:val="73"/>
        </w:rPr>
        <w:t>Ι</w:t>
      </w:r>
      <w:r w:rsidRPr="00731E31">
        <w:rPr>
          <w:b/>
          <w:w w:val="85"/>
        </w:rPr>
        <w:t>Ξ</w:t>
      </w:r>
      <w:r w:rsidRPr="00731E31">
        <w:rPr>
          <w:b/>
          <w:w w:val="88"/>
        </w:rPr>
        <w:t>Η</w:t>
      </w:r>
      <w:r w:rsidRPr="00731E31">
        <w:rPr>
          <w:b/>
          <w:spacing w:val="-14"/>
        </w:rPr>
        <w:t xml:space="preserve"> </w:t>
      </w:r>
      <w:r w:rsidRPr="00731E31">
        <w:rPr>
          <w:b/>
          <w:spacing w:val="-1"/>
          <w:w w:val="88"/>
        </w:rPr>
        <w:t>Ε</w:t>
      </w:r>
      <w:r w:rsidRPr="00731E31">
        <w:rPr>
          <w:b/>
          <w:w w:val="88"/>
        </w:rPr>
        <w:t>Κ</w:t>
      </w:r>
      <w:r w:rsidRPr="00731E31">
        <w:rPr>
          <w:b/>
          <w:spacing w:val="-2"/>
          <w:w w:val="88"/>
        </w:rPr>
        <w:t>Π</w:t>
      </w:r>
      <w:r w:rsidRPr="00731E31">
        <w:rPr>
          <w:b/>
          <w:w w:val="88"/>
        </w:rPr>
        <w:t>ΡΟ</w:t>
      </w:r>
      <w:r w:rsidRPr="00731E31">
        <w:rPr>
          <w:b/>
          <w:spacing w:val="1"/>
          <w:w w:val="88"/>
        </w:rPr>
        <w:t>Σ</w:t>
      </w:r>
      <w:r w:rsidRPr="00731E31">
        <w:rPr>
          <w:b/>
          <w:w w:val="88"/>
        </w:rPr>
        <w:t>Ω</w:t>
      </w:r>
      <w:r w:rsidRPr="00731E31">
        <w:rPr>
          <w:b/>
          <w:spacing w:val="-2"/>
          <w:w w:val="88"/>
        </w:rPr>
        <w:t>Π</w:t>
      </w:r>
      <w:r w:rsidR="00992360">
        <w:rPr>
          <w:b/>
          <w:w w:val="88"/>
        </w:rPr>
        <w:t>ΟΥ</w:t>
      </w:r>
      <w:r w:rsidRPr="00731E31">
        <w:rPr>
          <w:b/>
          <w:spacing w:val="-15"/>
          <w:w w:val="88"/>
        </w:rPr>
        <w:t xml:space="preserve"> </w:t>
      </w:r>
      <w:r w:rsidRPr="00731E31">
        <w:rPr>
          <w:b/>
          <w:spacing w:val="-3"/>
          <w:w w:val="88"/>
        </w:rPr>
        <w:t>Τ</w:t>
      </w:r>
      <w:r w:rsidRPr="00731E31">
        <w:rPr>
          <w:b/>
          <w:w w:val="88"/>
        </w:rPr>
        <w:t>ΩΝ</w:t>
      </w:r>
      <w:r w:rsidRPr="00731E31">
        <w:rPr>
          <w:b/>
          <w:spacing w:val="8"/>
          <w:w w:val="88"/>
        </w:rPr>
        <w:t xml:space="preserve"> ΜΕΛΩΝ </w:t>
      </w:r>
    </w:p>
    <w:p w:rsidR="00EA01B9" w:rsidRPr="00731E31" w:rsidRDefault="00025073" w:rsidP="00EA01B9">
      <w:pPr>
        <w:tabs>
          <w:tab w:val="left" w:pos="9320"/>
        </w:tabs>
        <w:ind w:right="-36"/>
        <w:jc w:val="center"/>
        <w:rPr>
          <w:b/>
          <w:spacing w:val="1"/>
          <w:w w:val="88"/>
        </w:rPr>
      </w:pPr>
      <w:r w:rsidRPr="00731E31">
        <w:rPr>
          <w:b/>
          <w:spacing w:val="8"/>
          <w:w w:val="88"/>
        </w:rPr>
        <w:t xml:space="preserve">ΤΟΥ ΕΡΓΑΣΤΗΡΙΑΚΟΥ ΔΙΔΑΚΤΙΚΟΥ ΠΡΟΣΩΠΙΚΟΥ (Ε.ΔΙ.Π.) </w:t>
      </w:r>
    </w:p>
    <w:p w:rsidR="00EA01B9" w:rsidRPr="008854B8" w:rsidRDefault="00025073" w:rsidP="00025073">
      <w:pPr>
        <w:spacing w:before="26" w:line="256" w:lineRule="auto"/>
        <w:ind w:right="-36" w:hanging="4"/>
        <w:jc w:val="center"/>
        <w:rPr>
          <w:b/>
        </w:rPr>
      </w:pPr>
      <w:r w:rsidRPr="00731E31">
        <w:rPr>
          <w:b/>
          <w:spacing w:val="1"/>
          <w:w w:val="88"/>
        </w:rPr>
        <w:t>Σ</w:t>
      </w:r>
      <w:r w:rsidRPr="00731E31">
        <w:rPr>
          <w:b/>
          <w:w w:val="85"/>
        </w:rPr>
        <w:t>ΤΗ</w:t>
      </w:r>
      <w:r w:rsidRPr="00731E31">
        <w:rPr>
          <w:b/>
          <w:spacing w:val="-14"/>
        </w:rPr>
        <w:t xml:space="preserve"> </w:t>
      </w:r>
      <w:r w:rsidRPr="00731E31">
        <w:rPr>
          <w:b/>
          <w:spacing w:val="1"/>
          <w:w w:val="86"/>
        </w:rPr>
        <w:t xml:space="preserve">ΣΥΝΕΛΕΥΣΗ ΤΟΥ ΤΜΗΜΑΤΟΣ </w:t>
      </w:r>
      <w:r w:rsidRPr="00731E31">
        <w:rPr>
          <w:b/>
          <w:color w:val="000000"/>
        </w:rPr>
        <w:t>ΕΠΙΣΤΗΜΩΝ ΤΗΣ ΕΚΠΑΙΔΕΥΣΗΣ ΚΑΙ ΤΗΣ ΑΓΩΓΗΣ ΣΤΗΝ ΠΡΟΣΧΟΛΙΚΗ ΗΛΙΚΙΑ ΤΗΣ ΣΧΟΛΗΣ ΑΝΘΡΩΠΙΣΤΙΚΩΝ ΚΑΙ ΚΟΙΝΩΝΙΚΩΝ ΕΠΙΣΤΗΜΩΝ, ΠΑΝΕΠΙΣΤΗΜΙΟΥ ΠΑΤΡΩΝ</w:t>
      </w:r>
      <w:r w:rsidR="008854B8" w:rsidRPr="008854B8">
        <w:t xml:space="preserve"> </w:t>
      </w:r>
      <w:r w:rsidR="008854B8" w:rsidRPr="008854B8">
        <w:rPr>
          <w:b/>
        </w:rPr>
        <w:t>ΓΙΑ ΤΟ ΑΚΑΔ. ΕΤΟΣ 2026-2027</w:t>
      </w:r>
    </w:p>
    <w:p w:rsidR="00EA01B9" w:rsidRPr="00731E31" w:rsidRDefault="00EA01B9" w:rsidP="00EA01B9">
      <w:pPr>
        <w:spacing w:before="16" w:line="280" w:lineRule="exact"/>
        <w:jc w:val="both"/>
        <w:rPr>
          <w:sz w:val="28"/>
          <w:szCs w:val="28"/>
        </w:rPr>
      </w:pPr>
    </w:p>
    <w:p w:rsidR="00EA01B9" w:rsidRPr="00731E31" w:rsidRDefault="00EA01B9" w:rsidP="00EA01B9">
      <w:pPr>
        <w:spacing w:line="374" w:lineRule="auto"/>
        <w:ind w:left="118" w:right="-36"/>
        <w:jc w:val="both"/>
      </w:pPr>
      <w:r w:rsidRPr="00731E31">
        <w:rPr>
          <w:b/>
          <w:spacing w:val="-1"/>
          <w:w w:val="104"/>
        </w:rPr>
        <w:t>Ο</w:t>
      </w:r>
      <w:r w:rsidRPr="00731E31">
        <w:rPr>
          <w:b/>
          <w:w w:val="104"/>
        </w:rPr>
        <w:t>ν</w:t>
      </w:r>
      <w:r w:rsidRPr="00731E31">
        <w:rPr>
          <w:b/>
          <w:spacing w:val="1"/>
          <w:w w:val="104"/>
        </w:rPr>
        <w:t>ο</w:t>
      </w:r>
      <w:r w:rsidRPr="00731E31">
        <w:rPr>
          <w:b/>
          <w:w w:val="104"/>
        </w:rPr>
        <w:t>μ</w:t>
      </w:r>
      <w:r w:rsidRPr="00731E31">
        <w:rPr>
          <w:b/>
          <w:spacing w:val="1"/>
          <w:w w:val="104"/>
        </w:rPr>
        <w:t>α</w:t>
      </w:r>
      <w:r w:rsidRPr="00731E31">
        <w:rPr>
          <w:b/>
          <w:w w:val="104"/>
        </w:rPr>
        <w:t>τ</w:t>
      </w:r>
      <w:r w:rsidRPr="00731E31">
        <w:rPr>
          <w:b/>
          <w:spacing w:val="-1"/>
          <w:w w:val="104"/>
        </w:rPr>
        <w:t>ε</w:t>
      </w:r>
      <w:r w:rsidRPr="00731E31">
        <w:rPr>
          <w:b/>
          <w:spacing w:val="-3"/>
          <w:w w:val="104"/>
        </w:rPr>
        <w:t>π</w:t>
      </w:r>
      <w:r w:rsidRPr="00731E31">
        <w:rPr>
          <w:b/>
          <w:w w:val="104"/>
        </w:rPr>
        <w:t>ών</w:t>
      </w:r>
      <w:r w:rsidRPr="00731E31">
        <w:rPr>
          <w:b/>
          <w:spacing w:val="-1"/>
          <w:w w:val="104"/>
        </w:rPr>
        <w:t>υ</w:t>
      </w:r>
      <w:r w:rsidRPr="00731E31">
        <w:rPr>
          <w:b/>
          <w:spacing w:val="-2"/>
          <w:w w:val="104"/>
        </w:rPr>
        <w:t>μ</w:t>
      </w:r>
      <w:r w:rsidRPr="00731E31">
        <w:rPr>
          <w:b/>
          <w:w w:val="104"/>
        </w:rPr>
        <w:t>ο</w:t>
      </w:r>
      <w:r w:rsidRPr="00731E31">
        <w:rPr>
          <w:b/>
          <w:w w:val="75"/>
        </w:rPr>
        <w:t>:</w:t>
      </w:r>
      <w:r w:rsidRPr="00731E31">
        <w:rPr>
          <w:spacing w:val="4"/>
          <w:w w:val="75"/>
        </w:rPr>
        <w:t xml:space="preserve"> </w:t>
      </w:r>
      <w:r w:rsidRPr="00731E31">
        <w:rPr>
          <w:spacing w:val="-2"/>
        </w:rPr>
        <w:t>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</w:p>
    <w:p w:rsidR="00EA01B9" w:rsidRPr="00CA09C5" w:rsidRDefault="00EA01B9" w:rsidP="00EA01B9">
      <w:pPr>
        <w:spacing w:line="374" w:lineRule="auto"/>
        <w:ind w:left="118" w:right="-36"/>
        <w:jc w:val="both"/>
        <w:rPr>
          <w:w w:val="83"/>
        </w:rPr>
      </w:pPr>
      <w:r w:rsidRPr="00731E31">
        <w:rPr>
          <w:b/>
        </w:rPr>
        <w:t>Όν</w:t>
      </w:r>
      <w:r w:rsidRPr="00731E31">
        <w:rPr>
          <w:b/>
          <w:spacing w:val="1"/>
        </w:rPr>
        <w:t>ο</w:t>
      </w:r>
      <w:r w:rsidRPr="00731E31">
        <w:rPr>
          <w:b/>
          <w:spacing w:val="-2"/>
        </w:rPr>
        <w:t>μ</w:t>
      </w:r>
      <w:r w:rsidRPr="00731E31">
        <w:rPr>
          <w:b/>
        </w:rPr>
        <w:t>α</w:t>
      </w:r>
      <w:r w:rsidR="00025073" w:rsidRPr="00731E31">
        <w:rPr>
          <w:b/>
        </w:rPr>
        <w:t xml:space="preserve"> </w:t>
      </w:r>
      <w:r w:rsidRPr="00731E31">
        <w:rPr>
          <w:b/>
          <w:spacing w:val="-3"/>
        </w:rPr>
        <w:t>π</w:t>
      </w:r>
      <w:r w:rsidRPr="00731E31">
        <w:rPr>
          <w:b/>
          <w:spacing w:val="1"/>
        </w:rPr>
        <w:t>α</w:t>
      </w:r>
      <w:r w:rsidRPr="00731E31">
        <w:rPr>
          <w:b/>
        </w:rPr>
        <w:t>τ</w:t>
      </w:r>
      <w:r w:rsidRPr="00731E31">
        <w:rPr>
          <w:b/>
          <w:spacing w:val="-1"/>
        </w:rPr>
        <w:t>έ</w:t>
      </w:r>
      <w:r w:rsidRPr="00731E31">
        <w:rPr>
          <w:b/>
          <w:spacing w:val="-2"/>
        </w:rPr>
        <w:t>ρ</w:t>
      </w:r>
      <w:r w:rsidRPr="00731E31">
        <w:rPr>
          <w:b/>
        </w:rPr>
        <w:t>α</w:t>
      </w:r>
      <w:r w:rsidRPr="00731E31">
        <w:rPr>
          <w:b/>
          <w:w w:val="75"/>
        </w:rPr>
        <w:t>:</w:t>
      </w:r>
      <w:r w:rsidRPr="00731E31">
        <w:rPr>
          <w:spacing w:val="4"/>
          <w:w w:val="75"/>
        </w:rPr>
        <w:t xml:space="preserve"> </w:t>
      </w:r>
      <w:r w:rsidRPr="00731E31">
        <w:t>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</w:p>
    <w:p w:rsidR="00EA01B9" w:rsidRPr="00CA09C5" w:rsidRDefault="00EA01B9" w:rsidP="00EA01B9">
      <w:pPr>
        <w:spacing w:line="374" w:lineRule="auto"/>
        <w:ind w:left="118" w:right="-36"/>
        <w:jc w:val="both"/>
      </w:pPr>
      <w:r w:rsidRPr="00731E31">
        <w:rPr>
          <w:b/>
        </w:rPr>
        <w:t>Όν</w:t>
      </w:r>
      <w:r w:rsidRPr="00731E31">
        <w:rPr>
          <w:b/>
          <w:spacing w:val="1"/>
        </w:rPr>
        <w:t>ο</w:t>
      </w:r>
      <w:r w:rsidRPr="00731E31">
        <w:rPr>
          <w:b/>
          <w:spacing w:val="-2"/>
        </w:rPr>
        <w:t>μ</w:t>
      </w:r>
      <w:r w:rsidRPr="00731E31">
        <w:rPr>
          <w:b/>
        </w:rPr>
        <w:t>α</w:t>
      </w:r>
      <w:r w:rsidRPr="00731E31">
        <w:rPr>
          <w:b/>
          <w:spacing w:val="16"/>
        </w:rPr>
        <w:t xml:space="preserve"> </w:t>
      </w:r>
      <w:r w:rsidRPr="00731E31">
        <w:rPr>
          <w:b/>
        </w:rPr>
        <w:t>μητ</w:t>
      </w:r>
      <w:r w:rsidRPr="00731E31">
        <w:rPr>
          <w:b/>
          <w:spacing w:val="-1"/>
        </w:rPr>
        <w:t>έ</w:t>
      </w:r>
      <w:r w:rsidRPr="00731E31">
        <w:rPr>
          <w:b/>
        </w:rPr>
        <w:t>ρ</w:t>
      </w:r>
      <w:r w:rsidRPr="00731E31">
        <w:rPr>
          <w:b/>
          <w:spacing w:val="1"/>
        </w:rPr>
        <w:t>α</w:t>
      </w:r>
      <w:r w:rsidRPr="00731E31">
        <w:rPr>
          <w:b/>
        </w:rPr>
        <w:t>ς</w:t>
      </w:r>
      <w:r w:rsidRPr="00731E31">
        <w:rPr>
          <w:b/>
          <w:w w:val="75"/>
        </w:rPr>
        <w:t>:</w:t>
      </w:r>
      <w:r w:rsidRPr="00731E31">
        <w:rPr>
          <w:spacing w:val="4"/>
          <w:w w:val="75"/>
        </w:rPr>
        <w:t xml:space="preserve"> 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="00CA09C5">
        <w:t>…</w:t>
      </w:r>
    </w:p>
    <w:p w:rsidR="00EA01B9" w:rsidRPr="00CA09C5" w:rsidRDefault="00EA01B9" w:rsidP="00EA01B9">
      <w:pPr>
        <w:spacing w:line="374" w:lineRule="auto"/>
        <w:ind w:left="118" w:right="-36"/>
        <w:jc w:val="both"/>
      </w:pPr>
      <w:r w:rsidRPr="00731E31">
        <w:rPr>
          <w:b/>
        </w:rPr>
        <w:t>Ι</w:t>
      </w:r>
      <w:r w:rsidRPr="00731E31">
        <w:rPr>
          <w:b/>
          <w:spacing w:val="-1"/>
        </w:rPr>
        <w:t>δ</w:t>
      </w:r>
      <w:r w:rsidRPr="00731E31">
        <w:rPr>
          <w:b/>
          <w:spacing w:val="1"/>
        </w:rPr>
        <w:t>ιό</w:t>
      </w:r>
      <w:r w:rsidRPr="00731E31">
        <w:rPr>
          <w:b/>
        </w:rPr>
        <w:t>τη</w:t>
      </w:r>
      <w:r w:rsidRPr="00731E31">
        <w:rPr>
          <w:b/>
          <w:spacing w:val="-2"/>
        </w:rPr>
        <w:t>τ</w:t>
      </w:r>
      <w:r w:rsidRPr="00731E31">
        <w:rPr>
          <w:b/>
        </w:rPr>
        <w:t>α</w:t>
      </w:r>
      <w:r w:rsidRPr="00731E31">
        <w:rPr>
          <w:b/>
          <w:w w:val="75"/>
        </w:rPr>
        <w:t>:</w:t>
      </w:r>
      <w:r w:rsidRPr="00731E31">
        <w:rPr>
          <w:spacing w:val="7"/>
          <w:w w:val="75"/>
        </w:rPr>
        <w:t xml:space="preserve"> </w:t>
      </w:r>
      <w:r w:rsidRPr="00731E31">
        <w:t>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="00CA09C5">
        <w:t>…</w:t>
      </w:r>
    </w:p>
    <w:p w:rsidR="00025073" w:rsidRPr="00731E31" w:rsidRDefault="00EA01B9" w:rsidP="00EA01B9">
      <w:pPr>
        <w:spacing w:line="374" w:lineRule="auto"/>
        <w:ind w:left="118" w:right="-36"/>
        <w:jc w:val="both"/>
        <w:rPr>
          <w:spacing w:val="-2"/>
        </w:rPr>
      </w:pPr>
      <w:r w:rsidRPr="00731E31">
        <w:rPr>
          <w:b/>
          <w:spacing w:val="1"/>
          <w:w w:val="81"/>
        </w:rPr>
        <w:t>Τ</w:t>
      </w:r>
      <w:r w:rsidRPr="00731E31">
        <w:rPr>
          <w:b/>
          <w:spacing w:val="1"/>
          <w:w w:val="110"/>
        </w:rPr>
        <w:t>ό</w:t>
      </w:r>
      <w:r w:rsidRPr="00731E31">
        <w:rPr>
          <w:b/>
          <w:spacing w:val="-3"/>
          <w:w w:val="110"/>
        </w:rPr>
        <w:t>π</w:t>
      </w:r>
      <w:r w:rsidRPr="00731E31">
        <w:rPr>
          <w:b/>
          <w:spacing w:val="1"/>
          <w:w w:val="110"/>
        </w:rPr>
        <w:t>ο</w:t>
      </w:r>
      <w:r w:rsidRPr="00731E31">
        <w:rPr>
          <w:b/>
          <w:w w:val="105"/>
        </w:rPr>
        <w:t>ς</w:t>
      </w:r>
      <w:r w:rsidRPr="00731E31">
        <w:rPr>
          <w:b/>
          <w:spacing w:val="-10"/>
        </w:rPr>
        <w:t xml:space="preserve"> </w:t>
      </w:r>
      <w:r w:rsidRPr="00731E31">
        <w:rPr>
          <w:b/>
          <w:spacing w:val="1"/>
        </w:rPr>
        <w:t>γ</w:t>
      </w:r>
      <w:r w:rsidRPr="00731E31">
        <w:rPr>
          <w:b/>
          <w:spacing w:val="-1"/>
        </w:rPr>
        <w:t>έ</w:t>
      </w:r>
      <w:r w:rsidRPr="00731E31">
        <w:rPr>
          <w:b/>
        </w:rPr>
        <w:t>ννησης</w:t>
      </w:r>
      <w:r w:rsidRPr="00731E31">
        <w:rPr>
          <w:b/>
          <w:w w:val="75"/>
        </w:rPr>
        <w:t>:</w:t>
      </w:r>
      <w:r w:rsidRPr="00731E31">
        <w:rPr>
          <w:spacing w:val="4"/>
          <w:w w:val="75"/>
        </w:rPr>
        <w:t xml:space="preserve"> </w:t>
      </w:r>
      <w:r w:rsidRPr="00731E31">
        <w:t>…</w:t>
      </w:r>
      <w:r w:rsidRPr="00731E31">
        <w:rPr>
          <w:spacing w:val="-2"/>
        </w:rPr>
        <w:t>……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 xml:space="preserve">… </w:t>
      </w:r>
    </w:p>
    <w:p w:rsidR="00EA01B9" w:rsidRPr="00731E31" w:rsidRDefault="00EA01B9" w:rsidP="00EA01B9">
      <w:pPr>
        <w:spacing w:line="374" w:lineRule="auto"/>
        <w:ind w:left="118" w:right="-36"/>
        <w:jc w:val="both"/>
      </w:pPr>
      <w:r w:rsidRPr="00731E31">
        <w:rPr>
          <w:b/>
        </w:rPr>
        <w:t>Ημ</w:t>
      </w:r>
      <w:r w:rsidRPr="00731E31">
        <w:rPr>
          <w:b/>
          <w:spacing w:val="-1"/>
        </w:rPr>
        <w:t>ε</w:t>
      </w:r>
      <w:r w:rsidRPr="00731E31">
        <w:rPr>
          <w:b/>
        </w:rPr>
        <w:t>ρ</w:t>
      </w:r>
      <w:r w:rsidRPr="00731E31">
        <w:rPr>
          <w:b/>
          <w:spacing w:val="-1"/>
        </w:rPr>
        <w:t>ο</w:t>
      </w:r>
      <w:r w:rsidRPr="00731E31">
        <w:rPr>
          <w:b/>
        </w:rPr>
        <w:t>μην</w:t>
      </w:r>
      <w:r w:rsidRPr="00731E31">
        <w:rPr>
          <w:b/>
          <w:spacing w:val="-2"/>
        </w:rPr>
        <w:t>ί</w:t>
      </w:r>
      <w:r w:rsidRPr="00731E31">
        <w:rPr>
          <w:b/>
        </w:rPr>
        <w:t>α</w:t>
      </w:r>
      <w:r w:rsidRPr="00731E31">
        <w:rPr>
          <w:b/>
          <w:spacing w:val="23"/>
        </w:rPr>
        <w:t xml:space="preserve"> </w:t>
      </w:r>
      <w:r w:rsidRPr="00731E31">
        <w:rPr>
          <w:b/>
          <w:spacing w:val="1"/>
        </w:rPr>
        <w:t>γ</w:t>
      </w:r>
      <w:r w:rsidRPr="00731E31">
        <w:rPr>
          <w:b/>
          <w:spacing w:val="-1"/>
        </w:rPr>
        <w:t>έ</w:t>
      </w:r>
      <w:r w:rsidRPr="00731E31">
        <w:rPr>
          <w:b/>
        </w:rPr>
        <w:t>ννησης</w:t>
      </w:r>
      <w:r w:rsidRPr="00731E31">
        <w:rPr>
          <w:b/>
          <w:w w:val="75"/>
        </w:rPr>
        <w:t>:</w:t>
      </w:r>
      <w:r w:rsidRPr="00731E31">
        <w:rPr>
          <w:spacing w:val="4"/>
          <w:w w:val="75"/>
        </w:rPr>
        <w:t xml:space="preserve"> </w:t>
      </w:r>
      <w:r w:rsidRPr="00731E31">
        <w:rPr>
          <w:spacing w:val="-2"/>
        </w:rPr>
        <w:t>…</w:t>
      </w:r>
      <w:r w:rsidRPr="00731E31">
        <w:t>…..……….……</w:t>
      </w:r>
    </w:p>
    <w:p w:rsidR="00EA01B9" w:rsidRPr="00731E31" w:rsidRDefault="00EA01B9" w:rsidP="00EA01B9">
      <w:pPr>
        <w:spacing w:line="374" w:lineRule="auto"/>
        <w:ind w:left="118" w:right="-36"/>
        <w:jc w:val="both"/>
      </w:pPr>
      <w:r w:rsidRPr="00731E31">
        <w:rPr>
          <w:b/>
        </w:rPr>
        <w:t>Δ</w:t>
      </w:r>
      <w:r w:rsidRPr="00731E31">
        <w:rPr>
          <w:b/>
          <w:spacing w:val="1"/>
        </w:rPr>
        <w:t>ι</w:t>
      </w:r>
      <w:r w:rsidRPr="00731E31">
        <w:rPr>
          <w:b/>
          <w:spacing w:val="-1"/>
        </w:rPr>
        <w:t>εύ</w:t>
      </w:r>
      <w:r w:rsidRPr="00731E31">
        <w:rPr>
          <w:b/>
        </w:rPr>
        <w:t>θυνση</w:t>
      </w:r>
      <w:r w:rsidRPr="00731E31">
        <w:rPr>
          <w:b/>
          <w:spacing w:val="24"/>
        </w:rPr>
        <w:t xml:space="preserve"> </w:t>
      </w:r>
      <w:r w:rsidRPr="00731E31">
        <w:rPr>
          <w:b/>
          <w:spacing w:val="-1"/>
        </w:rPr>
        <w:t>κ</w:t>
      </w:r>
      <w:r w:rsidRPr="00731E31">
        <w:rPr>
          <w:b/>
          <w:spacing w:val="-2"/>
        </w:rPr>
        <w:t>α</w:t>
      </w:r>
      <w:r w:rsidRPr="00731E31">
        <w:rPr>
          <w:b/>
        </w:rPr>
        <w:t>τ</w:t>
      </w:r>
      <w:r w:rsidRPr="00731E31">
        <w:rPr>
          <w:b/>
          <w:spacing w:val="-1"/>
        </w:rPr>
        <w:t>ο</w:t>
      </w:r>
      <w:r w:rsidRPr="00731E31">
        <w:rPr>
          <w:b/>
          <w:spacing w:val="1"/>
        </w:rPr>
        <w:t>ι</w:t>
      </w:r>
      <w:r w:rsidRPr="00731E31">
        <w:rPr>
          <w:b/>
          <w:spacing w:val="-1"/>
        </w:rPr>
        <w:t>κ</w:t>
      </w:r>
      <w:r w:rsidRPr="00731E31">
        <w:rPr>
          <w:b/>
          <w:spacing w:val="1"/>
        </w:rPr>
        <w:t>ία</w:t>
      </w:r>
      <w:r w:rsidRPr="00731E31">
        <w:rPr>
          <w:b/>
        </w:rPr>
        <w:t>ς</w:t>
      </w:r>
      <w:r w:rsidRPr="00731E31">
        <w:rPr>
          <w:b/>
          <w:w w:val="75"/>
        </w:rPr>
        <w:t>:</w:t>
      </w:r>
      <w:r w:rsidRPr="00731E31">
        <w:rPr>
          <w:spacing w:val="7"/>
          <w:w w:val="75"/>
        </w:rPr>
        <w:t xml:space="preserve"> </w:t>
      </w:r>
      <w:r w:rsidRPr="00731E31">
        <w:rPr>
          <w:spacing w:val="-2"/>
        </w:rPr>
        <w:t>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</w:t>
      </w:r>
      <w:r w:rsidRPr="00731E31">
        <w:t>……</w:t>
      </w:r>
      <w:r w:rsidRPr="00731E31">
        <w:rPr>
          <w:spacing w:val="-2"/>
        </w:rPr>
        <w:t>……</w:t>
      </w:r>
      <w:r w:rsidRPr="00731E31">
        <w:t>…</w:t>
      </w:r>
    </w:p>
    <w:p w:rsidR="00EA01B9" w:rsidRPr="00731E31" w:rsidRDefault="00EA01B9" w:rsidP="00EA01B9">
      <w:pPr>
        <w:spacing w:line="374" w:lineRule="auto"/>
        <w:ind w:left="118" w:right="-36"/>
        <w:jc w:val="both"/>
      </w:pPr>
      <w:r w:rsidRPr="00731E31">
        <w:rPr>
          <w:b/>
        </w:rPr>
        <w:t>Τηλέφωνο:</w:t>
      </w:r>
      <w:r w:rsidRPr="00731E31">
        <w:t>……………………………………………………………….……………</w:t>
      </w:r>
    </w:p>
    <w:p w:rsidR="00EA01B9" w:rsidRPr="00731E31" w:rsidRDefault="00EA01B9" w:rsidP="00EA01B9">
      <w:pPr>
        <w:spacing w:before="8" w:line="260" w:lineRule="exact"/>
        <w:jc w:val="both"/>
        <w:rPr>
          <w:sz w:val="26"/>
          <w:szCs w:val="26"/>
        </w:rPr>
      </w:pPr>
    </w:p>
    <w:p w:rsidR="00EA01B9" w:rsidRPr="00731E31" w:rsidRDefault="00EA01B9" w:rsidP="00EA01B9">
      <w:pPr>
        <w:spacing w:line="336" w:lineRule="auto"/>
        <w:ind w:left="119" w:right="-34"/>
        <w:jc w:val="both"/>
      </w:pPr>
      <w:r w:rsidRPr="00731E31">
        <w:t>Υπ</w:t>
      </w:r>
      <w:r w:rsidRPr="00731E31">
        <w:rPr>
          <w:spacing w:val="-1"/>
        </w:rPr>
        <w:t>ο</w:t>
      </w:r>
      <w:r w:rsidRPr="00731E31">
        <w:rPr>
          <w:spacing w:val="1"/>
        </w:rPr>
        <w:t>βά</w:t>
      </w:r>
      <w:r w:rsidRPr="00731E31">
        <w:rPr>
          <w:spacing w:val="-1"/>
        </w:rPr>
        <w:t>λλ</w:t>
      </w:r>
      <w:r w:rsidRPr="00731E31">
        <w:t>ω</w:t>
      </w:r>
      <w:r w:rsidRPr="00731E31">
        <w:rPr>
          <w:spacing w:val="12"/>
        </w:rPr>
        <w:t xml:space="preserve"> </w:t>
      </w:r>
      <w:r w:rsidRPr="00731E31">
        <w:rPr>
          <w:spacing w:val="-1"/>
          <w:w w:val="106"/>
        </w:rPr>
        <w:t>υ</w:t>
      </w:r>
      <w:r w:rsidRPr="00731E31">
        <w:rPr>
          <w:spacing w:val="-3"/>
          <w:w w:val="110"/>
        </w:rPr>
        <w:t>π</w:t>
      </w:r>
      <w:r w:rsidRPr="00731E31">
        <w:rPr>
          <w:spacing w:val="1"/>
          <w:w w:val="110"/>
        </w:rPr>
        <w:t>ο</w:t>
      </w:r>
      <w:r w:rsidRPr="00731E31">
        <w:rPr>
          <w:spacing w:val="-1"/>
          <w:w w:val="105"/>
        </w:rPr>
        <w:t>ψ</w:t>
      </w:r>
      <w:r w:rsidRPr="00731E31">
        <w:rPr>
          <w:w w:val="106"/>
        </w:rPr>
        <w:t>η</w:t>
      </w:r>
      <w:r w:rsidRPr="00731E31">
        <w:rPr>
          <w:spacing w:val="-3"/>
          <w:w w:val="111"/>
        </w:rPr>
        <w:t>φ</w:t>
      </w:r>
      <w:r w:rsidRPr="00731E31">
        <w:rPr>
          <w:spacing w:val="1"/>
          <w:w w:val="88"/>
        </w:rPr>
        <w:t>ι</w:t>
      </w:r>
      <w:r w:rsidRPr="00731E31">
        <w:rPr>
          <w:spacing w:val="1"/>
          <w:w w:val="110"/>
        </w:rPr>
        <w:t>ό</w:t>
      </w:r>
      <w:r w:rsidRPr="00731E31">
        <w:rPr>
          <w:spacing w:val="-2"/>
          <w:w w:val="105"/>
        </w:rPr>
        <w:t>τ</w:t>
      </w:r>
      <w:r w:rsidRPr="00731E31">
        <w:rPr>
          <w:w w:val="105"/>
        </w:rPr>
        <w:t>η</w:t>
      </w:r>
      <w:r w:rsidRPr="00731E31">
        <w:rPr>
          <w:w w:val="103"/>
        </w:rPr>
        <w:t>τ</w:t>
      </w:r>
      <w:r w:rsidRPr="00731E31">
        <w:rPr>
          <w:w w:val="105"/>
        </w:rPr>
        <w:t xml:space="preserve">α </w:t>
      </w:r>
      <w:r w:rsidRPr="00731E31">
        <w:rPr>
          <w:spacing w:val="1"/>
        </w:rPr>
        <w:t>γ</w:t>
      </w:r>
      <w:r w:rsidRPr="00731E31">
        <w:rPr>
          <w:spacing w:val="-2"/>
        </w:rPr>
        <w:t>ι</w:t>
      </w:r>
      <w:r w:rsidRPr="00731E31">
        <w:t>α</w:t>
      </w:r>
      <w:r w:rsidRPr="00731E31">
        <w:rPr>
          <w:spacing w:val="7"/>
        </w:rPr>
        <w:t xml:space="preserve"> </w:t>
      </w:r>
      <w:r w:rsidRPr="00731E31">
        <w:t>την</w:t>
      </w:r>
      <w:r w:rsidRPr="00731E31">
        <w:rPr>
          <w:spacing w:val="13"/>
        </w:rPr>
        <w:t xml:space="preserve"> </w:t>
      </w:r>
      <w:r w:rsidRPr="00731E31">
        <w:rPr>
          <w:spacing w:val="1"/>
        </w:rPr>
        <w:t>α</w:t>
      </w:r>
      <w:r w:rsidRPr="00731E31">
        <w:rPr>
          <w:spacing w:val="-3"/>
        </w:rPr>
        <w:t>ν</w:t>
      </w:r>
      <w:r w:rsidRPr="00731E31">
        <w:rPr>
          <w:spacing w:val="1"/>
        </w:rPr>
        <w:t>ά</w:t>
      </w:r>
      <w:r w:rsidRPr="00731E31">
        <w:rPr>
          <w:spacing w:val="-1"/>
        </w:rPr>
        <w:t>δε</w:t>
      </w:r>
      <w:r w:rsidRPr="00731E31">
        <w:rPr>
          <w:spacing w:val="1"/>
        </w:rPr>
        <w:t>ι</w:t>
      </w:r>
      <w:r w:rsidRPr="00731E31">
        <w:t>ξή</w:t>
      </w:r>
      <w:r w:rsidRPr="00731E31">
        <w:rPr>
          <w:spacing w:val="34"/>
        </w:rPr>
        <w:t xml:space="preserve"> </w:t>
      </w:r>
      <w:r w:rsidRPr="00731E31">
        <w:rPr>
          <w:spacing w:val="-2"/>
        </w:rPr>
        <w:t>μ</w:t>
      </w:r>
      <w:r w:rsidRPr="00731E31">
        <w:rPr>
          <w:spacing w:val="1"/>
        </w:rPr>
        <w:t>ο</w:t>
      </w:r>
      <w:r w:rsidRPr="00731E31">
        <w:t>υ</w:t>
      </w:r>
      <w:r w:rsidRPr="00731E31">
        <w:rPr>
          <w:spacing w:val="23"/>
        </w:rPr>
        <w:t xml:space="preserve"> </w:t>
      </w:r>
      <w:r w:rsidRPr="00731E31">
        <w:t>ως</w:t>
      </w:r>
      <w:r w:rsidRPr="00731E31">
        <w:rPr>
          <w:spacing w:val="8"/>
        </w:rPr>
        <w:t xml:space="preserve"> </w:t>
      </w:r>
      <w:r w:rsidRPr="00731E31">
        <w:rPr>
          <w:spacing w:val="-1"/>
          <w:w w:val="106"/>
        </w:rPr>
        <w:t>εκ</w:t>
      </w:r>
      <w:r w:rsidRPr="00731E31">
        <w:rPr>
          <w:w w:val="106"/>
        </w:rPr>
        <w:t>π</w:t>
      </w:r>
      <w:r w:rsidRPr="00731E31">
        <w:rPr>
          <w:spacing w:val="1"/>
          <w:w w:val="106"/>
        </w:rPr>
        <w:t>ρο</w:t>
      </w:r>
      <w:r w:rsidRPr="00731E31">
        <w:rPr>
          <w:w w:val="106"/>
        </w:rPr>
        <w:t>σώ</w:t>
      </w:r>
      <w:r w:rsidRPr="00731E31">
        <w:rPr>
          <w:spacing w:val="-3"/>
          <w:w w:val="106"/>
        </w:rPr>
        <w:t>π</w:t>
      </w:r>
      <w:r w:rsidRPr="00731E31">
        <w:rPr>
          <w:spacing w:val="1"/>
          <w:w w:val="106"/>
        </w:rPr>
        <w:t>ο</w:t>
      </w:r>
      <w:r w:rsidRPr="00731E31">
        <w:rPr>
          <w:w w:val="106"/>
        </w:rPr>
        <w:t>υ</w:t>
      </w:r>
      <w:r w:rsidRPr="00731E31">
        <w:rPr>
          <w:spacing w:val="6"/>
          <w:w w:val="106"/>
        </w:rPr>
        <w:t xml:space="preserve"> </w:t>
      </w:r>
      <w:r w:rsidRPr="00731E31">
        <w:t>των</w:t>
      </w:r>
      <w:r w:rsidRPr="00731E31">
        <w:rPr>
          <w:spacing w:val="12"/>
        </w:rPr>
        <w:t xml:space="preserve"> μελών του </w:t>
      </w:r>
      <w:r w:rsidRPr="00731E31">
        <w:t>Εργαστηριακού Διδακτικού Προσωπικού (Ε.ΔΙ.Π.),</w:t>
      </w:r>
      <w:r w:rsidRPr="00731E31">
        <w:rPr>
          <w:spacing w:val="12"/>
        </w:rPr>
        <w:t xml:space="preserve"> </w:t>
      </w:r>
      <w:r w:rsidRPr="00731E31">
        <w:t xml:space="preserve">στη Συνέλευση </w:t>
      </w:r>
      <w:r w:rsidR="00025073" w:rsidRPr="00731E31">
        <w:rPr>
          <w:color w:val="000000"/>
        </w:rPr>
        <w:t>του Τμήματος Επιστημών της Εκπαίδευσης και της Αγωγής στην Προσχολική Ηλικία της Σχολής Ανθρωπιστικών και Κοινωνικών Επιστημών, Πανεπιστημίου Πατρών</w:t>
      </w:r>
      <w:r w:rsidRPr="00731E31">
        <w:t>,</w:t>
      </w:r>
      <w:r w:rsidR="00CA09C5" w:rsidRPr="00CA09C5">
        <w:t xml:space="preserve"> </w:t>
      </w:r>
      <w:r w:rsidR="005A2657">
        <w:t xml:space="preserve">για το </w:t>
      </w:r>
      <w:proofErr w:type="spellStart"/>
      <w:r w:rsidR="005A2657">
        <w:t>ακαδ</w:t>
      </w:r>
      <w:proofErr w:type="spellEnd"/>
      <w:r w:rsidR="005A2657">
        <w:t>. έτος 202</w:t>
      </w:r>
      <w:r w:rsidR="008854B8" w:rsidRPr="008854B8">
        <w:t>6</w:t>
      </w:r>
      <w:r w:rsidR="005A2657">
        <w:t>-202</w:t>
      </w:r>
      <w:r w:rsidR="008854B8" w:rsidRPr="008854B8">
        <w:t>7</w:t>
      </w:r>
      <w:r w:rsidR="00CA09C5">
        <w:t>,</w:t>
      </w:r>
      <w:r w:rsidRPr="00731E31">
        <w:rPr>
          <w:spacing w:val="-6"/>
        </w:rPr>
        <w:t xml:space="preserve"> </w:t>
      </w:r>
      <w:r w:rsidRPr="00731E31">
        <w:rPr>
          <w:spacing w:val="1"/>
        </w:rPr>
        <w:t>γ</w:t>
      </w:r>
      <w:r w:rsidRPr="00731E31">
        <w:rPr>
          <w:spacing w:val="-3"/>
        </w:rPr>
        <w:t>ν</w:t>
      </w:r>
      <w:r w:rsidRPr="00731E31">
        <w:t>ω</w:t>
      </w:r>
      <w:r w:rsidRPr="00731E31">
        <w:rPr>
          <w:spacing w:val="-2"/>
        </w:rPr>
        <w:t>ρ</w:t>
      </w:r>
      <w:r w:rsidRPr="00731E31">
        <w:rPr>
          <w:spacing w:val="1"/>
        </w:rPr>
        <w:t>ί</w:t>
      </w:r>
      <w:r w:rsidRPr="00731E31">
        <w:rPr>
          <w:spacing w:val="-2"/>
        </w:rPr>
        <w:t>ζ</w:t>
      </w:r>
      <w:r w:rsidRPr="00731E31">
        <w:rPr>
          <w:spacing w:val="1"/>
        </w:rPr>
        <w:t>ο</w:t>
      </w:r>
      <w:r w:rsidRPr="00731E31">
        <w:t>ν</w:t>
      </w:r>
      <w:r w:rsidRPr="00731E31">
        <w:rPr>
          <w:spacing w:val="-2"/>
        </w:rPr>
        <w:t>τ</w:t>
      </w:r>
      <w:r w:rsidRPr="00731E31">
        <w:rPr>
          <w:spacing w:val="1"/>
        </w:rPr>
        <w:t>α</w:t>
      </w:r>
      <w:r w:rsidRPr="00731E31">
        <w:t>ς</w:t>
      </w:r>
      <w:r w:rsidRPr="00731E31">
        <w:rPr>
          <w:spacing w:val="41"/>
        </w:rPr>
        <w:t xml:space="preserve"> </w:t>
      </w:r>
      <w:r w:rsidRPr="00731E31">
        <w:t>τ</w:t>
      </w:r>
      <w:r w:rsidRPr="00731E31">
        <w:rPr>
          <w:spacing w:val="1"/>
        </w:rPr>
        <w:t>ι</w:t>
      </w:r>
      <w:r w:rsidRPr="00731E31">
        <w:t>ς</w:t>
      </w:r>
      <w:r w:rsidRPr="00731E31">
        <w:rPr>
          <w:spacing w:val="-8"/>
        </w:rPr>
        <w:t xml:space="preserve"> </w:t>
      </w:r>
      <w:r w:rsidRPr="00731E31">
        <w:rPr>
          <w:w w:val="110"/>
        </w:rPr>
        <w:t>π</w:t>
      </w:r>
      <w:r w:rsidRPr="00731E31">
        <w:rPr>
          <w:w w:val="113"/>
        </w:rPr>
        <w:t>ρ</w:t>
      </w:r>
      <w:r w:rsidRPr="00731E31">
        <w:rPr>
          <w:spacing w:val="1"/>
          <w:w w:val="110"/>
        </w:rPr>
        <w:t>ο</w:t>
      </w:r>
      <w:r w:rsidRPr="00731E31">
        <w:rPr>
          <w:w w:val="108"/>
        </w:rPr>
        <w:t>ϋ</w:t>
      </w:r>
      <w:r w:rsidRPr="00731E31">
        <w:rPr>
          <w:spacing w:val="-3"/>
          <w:w w:val="108"/>
        </w:rPr>
        <w:t>π</w:t>
      </w:r>
      <w:r w:rsidRPr="00731E31">
        <w:rPr>
          <w:spacing w:val="1"/>
          <w:w w:val="110"/>
        </w:rPr>
        <w:t>ο</w:t>
      </w:r>
      <w:r w:rsidRPr="00731E31">
        <w:rPr>
          <w:w w:val="111"/>
        </w:rPr>
        <w:t>θ</w:t>
      </w:r>
      <w:r w:rsidRPr="00731E31">
        <w:rPr>
          <w:spacing w:val="-1"/>
          <w:w w:val="105"/>
        </w:rPr>
        <w:t>έ</w:t>
      </w:r>
      <w:r w:rsidRPr="00731E31">
        <w:rPr>
          <w:w w:val="103"/>
        </w:rPr>
        <w:t>σ</w:t>
      </w:r>
      <w:r w:rsidRPr="00731E31">
        <w:rPr>
          <w:spacing w:val="-1"/>
          <w:w w:val="105"/>
        </w:rPr>
        <w:t>ε</w:t>
      </w:r>
      <w:r w:rsidRPr="00731E31">
        <w:rPr>
          <w:spacing w:val="1"/>
          <w:w w:val="88"/>
        </w:rPr>
        <w:t>ι</w:t>
      </w:r>
      <w:r w:rsidRPr="00731E31">
        <w:rPr>
          <w:w w:val="105"/>
        </w:rPr>
        <w:t>ς</w:t>
      </w:r>
      <w:r w:rsidRPr="00731E31">
        <w:rPr>
          <w:spacing w:val="-8"/>
        </w:rPr>
        <w:t xml:space="preserve"> </w:t>
      </w:r>
      <w:r w:rsidRPr="00731E31">
        <w:t>π</w:t>
      </w:r>
      <w:r w:rsidRPr="00731E31">
        <w:rPr>
          <w:spacing w:val="1"/>
        </w:rPr>
        <w:t>ο</w:t>
      </w:r>
      <w:r w:rsidRPr="00731E31">
        <w:t>υ</w:t>
      </w:r>
      <w:r w:rsidRPr="00731E31">
        <w:rPr>
          <w:spacing w:val="21"/>
        </w:rPr>
        <w:t xml:space="preserve"> </w:t>
      </w:r>
      <w:r w:rsidRPr="00731E31">
        <w:rPr>
          <w:spacing w:val="-1"/>
        </w:rPr>
        <w:t>ο</w:t>
      </w:r>
      <w:r w:rsidRPr="00731E31">
        <w:rPr>
          <w:spacing w:val="1"/>
        </w:rPr>
        <w:t>ρίζ</w:t>
      </w:r>
      <w:r w:rsidRPr="00731E31">
        <w:rPr>
          <w:spacing w:val="-1"/>
        </w:rPr>
        <w:t>ε</w:t>
      </w:r>
      <w:r w:rsidRPr="00731E31">
        <w:t>ι</w:t>
      </w:r>
      <w:r w:rsidRPr="00731E31">
        <w:rPr>
          <w:spacing w:val="6"/>
        </w:rPr>
        <w:t xml:space="preserve"> </w:t>
      </w:r>
      <w:r w:rsidRPr="00731E31">
        <w:t>ο</w:t>
      </w:r>
      <w:r w:rsidRPr="00731E31">
        <w:rPr>
          <w:spacing w:val="5"/>
        </w:rPr>
        <w:t xml:space="preserve"> </w:t>
      </w:r>
      <w:r w:rsidRPr="00731E31">
        <w:rPr>
          <w:spacing w:val="1"/>
          <w:w w:val="89"/>
        </w:rPr>
        <w:t>Ν</w:t>
      </w:r>
      <w:r w:rsidRPr="00731E31">
        <w:rPr>
          <w:w w:val="89"/>
        </w:rPr>
        <w:t>.</w:t>
      </w:r>
      <w:r w:rsidRPr="00731E31">
        <w:rPr>
          <w:spacing w:val="-1"/>
          <w:w w:val="89"/>
        </w:rPr>
        <w:t xml:space="preserve"> </w:t>
      </w:r>
      <w:r w:rsidRPr="00731E31">
        <w:rPr>
          <w:w w:val="105"/>
        </w:rPr>
        <w:t>4</w:t>
      </w:r>
      <w:r w:rsidR="00731E31" w:rsidRPr="00731E31">
        <w:rPr>
          <w:w w:val="105"/>
        </w:rPr>
        <w:t>957</w:t>
      </w:r>
      <w:r w:rsidRPr="00731E31">
        <w:rPr>
          <w:spacing w:val="1"/>
          <w:w w:val="105"/>
        </w:rPr>
        <w:t>/</w:t>
      </w:r>
      <w:r w:rsidR="00731E31" w:rsidRPr="00731E31">
        <w:rPr>
          <w:w w:val="102"/>
        </w:rPr>
        <w:t>2022,</w:t>
      </w:r>
      <w:r w:rsidR="00731E31" w:rsidRPr="00731E31">
        <w:t xml:space="preserve"> </w:t>
      </w:r>
      <w:r w:rsidR="00731E31">
        <w:t>οι</w:t>
      </w:r>
      <w:r w:rsidR="00731E31" w:rsidRPr="00731E31">
        <w:t xml:space="preserve"> διατάξεις της Κοινής Υπουργικής Απόφασης </w:t>
      </w:r>
      <w:proofErr w:type="spellStart"/>
      <w:r w:rsidR="00731E31" w:rsidRPr="00731E31">
        <w:t>αριθμ</w:t>
      </w:r>
      <w:proofErr w:type="spellEnd"/>
      <w:r w:rsidR="00731E31" w:rsidRPr="00731E31">
        <w:t>. 123024/Ζ1/06-10-2022</w:t>
      </w:r>
      <w:r w:rsidR="00731E31" w:rsidRPr="00731E31">
        <w:rPr>
          <w:lang w:val="it-IT"/>
        </w:rPr>
        <w:t xml:space="preserve"> </w:t>
      </w:r>
      <w:r w:rsidR="00731E31" w:rsidRPr="00731E31">
        <w:t xml:space="preserve">(ΦΕΚ 5220/τ.Β΄/07-10-2022), </w:t>
      </w:r>
      <w:r w:rsidR="00CA09C5">
        <w:t>του</w:t>
      </w:r>
      <w:r w:rsidRPr="00731E31">
        <w:rPr>
          <w:w w:val="102"/>
        </w:rPr>
        <w:t xml:space="preserve"> </w:t>
      </w:r>
      <w:r w:rsidR="00CA09C5">
        <w:rPr>
          <w:w w:val="102"/>
        </w:rPr>
        <w:t xml:space="preserve">Ε.Κ. Πανεπιστημίου Πατρών ΦΕΚ </w:t>
      </w:r>
      <w:r w:rsidR="005A2657">
        <w:t>7494/31-12-2024</w:t>
      </w:r>
      <w:r w:rsidR="008854B8" w:rsidRPr="008854B8">
        <w:t xml:space="preserve"> </w:t>
      </w:r>
      <w:r w:rsidRPr="00731E31">
        <w:rPr>
          <w:spacing w:val="-1"/>
        </w:rPr>
        <w:t>κ</w:t>
      </w:r>
      <w:r w:rsidRPr="00731E31">
        <w:rPr>
          <w:spacing w:val="1"/>
        </w:rPr>
        <w:t>α</w:t>
      </w:r>
      <w:r w:rsidRPr="00731E31">
        <w:t>ι</w:t>
      </w:r>
      <w:r w:rsidRPr="00731E31">
        <w:rPr>
          <w:spacing w:val="-13"/>
        </w:rPr>
        <w:t xml:space="preserve"> </w:t>
      </w:r>
      <w:r w:rsidR="00CA09C5">
        <w:t>της</w:t>
      </w:r>
      <w:r w:rsidRPr="00731E31">
        <w:t xml:space="preserve"> </w:t>
      </w:r>
      <w:proofErr w:type="spellStart"/>
      <w:r w:rsidRPr="00731E31">
        <w:rPr>
          <w:spacing w:val="1"/>
          <w:w w:val="105"/>
        </w:rPr>
        <w:t>α</w:t>
      </w:r>
      <w:r w:rsidRPr="00731E31">
        <w:rPr>
          <w:w w:val="113"/>
        </w:rPr>
        <w:t>ρ</w:t>
      </w:r>
      <w:r w:rsidRPr="00731E31">
        <w:rPr>
          <w:spacing w:val="1"/>
          <w:w w:val="88"/>
        </w:rPr>
        <w:t>ι</w:t>
      </w:r>
      <w:r w:rsidRPr="00731E31">
        <w:rPr>
          <w:spacing w:val="-3"/>
          <w:w w:val="111"/>
        </w:rPr>
        <w:t>θ</w:t>
      </w:r>
      <w:r w:rsidRPr="00731E31">
        <w:rPr>
          <w:w w:val="103"/>
        </w:rPr>
        <w:t>μ</w:t>
      </w:r>
      <w:proofErr w:type="spellEnd"/>
      <w:r w:rsidRPr="00731E31">
        <w:rPr>
          <w:w w:val="83"/>
        </w:rPr>
        <w:t>.</w:t>
      </w:r>
      <w:r w:rsidRPr="00731E31">
        <w:rPr>
          <w:spacing w:val="-7"/>
        </w:rPr>
        <w:t xml:space="preserve"> </w:t>
      </w:r>
      <w:proofErr w:type="spellStart"/>
      <w:r w:rsidRPr="00731E31">
        <w:rPr>
          <w:spacing w:val="-3"/>
          <w:w w:val="110"/>
        </w:rPr>
        <w:t>π</w:t>
      </w:r>
      <w:r w:rsidRPr="00731E31">
        <w:rPr>
          <w:w w:val="113"/>
        </w:rPr>
        <w:t>ρ</w:t>
      </w:r>
      <w:r w:rsidRPr="00731E31">
        <w:rPr>
          <w:w w:val="105"/>
        </w:rPr>
        <w:t>ω</w:t>
      </w:r>
      <w:r w:rsidRPr="00731E31">
        <w:rPr>
          <w:w w:val="103"/>
        </w:rPr>
        <w:t>τ</w:t>
      </w:r>
      <w:proofErr w:type="spellEnd"/>
      <w:r w:rsidRPr="00731E31">
        <w:rPr>
          <w:w w:val="103"/>
        </w:rPr>
        <w:t xml:space="preserve">. </w:t>
      </w:r>
      <w:r w:rsidR="00C748F2">
        <w:rPr>
          <w:w w:val="103"/>
        </w:rPr>
        <w:t xml:space="preserve">26633/2-4-2026 </w:t>
      </w:r>
      <w:r w:rsidRPr="00731E31">
        <w:rPr>
          <w:spacing w:val="-1"/>
        </w:rPr>
        <w:t>Π</w:t>
      </w:r>
      <w:r w:rsidRPr="00731E31">
        <w:rPr>
          <w:spacing w:val="-2"/>
        </w:rPr>
        <w:t>ρ</w:t>
      </w:r>
      <w:r w:rsidRPr="00731E31">
        <w:rPr>
          <w:spacing w:val="1"/>
        </w:rPr>
        <w:t>ο</w:t>
      </w:r>
      <w:r w:rsidRPr="00731E31">
        <w:rPr>
          <w:spacing w:val="-1"/>
        </w:rPr>
        <w:t>κ</w:t>
      </w:r>
      <w:r w:rsidRPr="00731E31">
        <w:t>ήρ</w:t>
      </w:r>
      <w:r w:rsidRPr="00731E31">
        <w:rPr>
          <w:spacing w:val="-1"/>
        </w:rPr>
        <w:t>υ</w:t>
      </w:r>
      <w:r w:rsidRPr="00731E31">
        <w:rPr>
          <w:spacing w:val="-2"/>
        </w:rPr>
        <w:t>ξ</w:t>
      </w:r>
      <w:r w:rsidRPr="00731E31">
        <w:t>η</w:t>
      </w:r>
      <w:r w:rsidRPr="00731E31">
        <w:rPr>
          <w:spacing w:val="28"/>
        </w:rPr>
        <w:t xml:space="preserve"> </w:t>
      </w:r>
      <w:r w:rsidRPr="00731E31">
        <w:rPr>
          <w:spacing w:val="-1"/>
          <w:w w:val="80"/>
        </w:rPr>
        <w:t>Ε</w:t>
      </w:r>
      <w:r w:rsidRPr="00731E31">
        <w:rPr>
          <w:spacing w:val="-1"/>
          <w:w w:val="98"/>
        </w:rPr>
        <w:t>κλ</w:t>
      </w:r>
      <w:r w:rsidRPr="00731E31">
        <w:rPr>
          <w:spacing w:val="1"/>
          <w:w w:val="110"/>
        </w:rPr>
        <w:t>ο</w:t>
      </w:r>
      <w:r w:rsidRPr="00731E31">
        <w:rPr>
          <w:spacing w:val="-2"/>
          <w:w w:val="105"/>
        </w:rPr>
        <w:t>γ</w:t>
      </w:r>
      <w:r w:rsidRPr="00731E31">
        <w:rPr>
          <w:w w:val="105"/>
        </w:rPr>
        <w:t>ώ</w:t>
      </w:r>
      <w:r w:rsidRPr="00731E31">
        <w:rPr>
          <w:w w:val="104"/>
        </w:rPr>
        <w:t>ν</w:t>
      </w:r>
      <w:r w:rsidRPr="00731E31">
        <w:rPr>
          <w:w w:val="83"/>
        </w:rPr>
        <w:t>.</w:t>
      </w:r>
    </w:p>
    <w:p w:rsidR="00CA09C5" w:rsidRDefault="00EA01B9" w:rsidP="00EA01B9">
      <w:pPr>
        <w:ind w:left="3658" w:right="2232"/>
        <w:jc w:val="both"/>
        <w:rPr>
          <w:rFonts w:ascii="Arial" w:hAnsi="Arial" w:cs="Arial"/>
          <w:w w:val="97"/>
        </w:rPr>
      </w:pPr>
      <w:r>
        <w:rPr>
          <w:rFonts w:ascii="Arial" w:hAnsi="Arial" w:cs="Arial"/>
          <w:w w:val="97"/>
        </w:rPr>
        <w:t xml:space="preserve">   </w:t>
      </w:r>
    </w:p>
    <w:p w:rsidR="00EA01B9" w:rsidRPr="008854B8" w:rsidRDefault="00EA01B9" w:rsidP="00EA01B9">
      <w:pPr>
        <w:ind w:left="3658" w:right="2232"/>
        <w:jc w:val="both"/>
        <w:rPr>
          <w:w w:val="102"/>
        </w:rPr>
      </w:pPr>
      <w:r>
        <w:rPr>
          <w:rFonts w:ascii="Arial" w:hAnsi="Arial" w:cs="Arial"/>
          <w:w w:val="97"/>
        </w:rPr>
        <w:t xml:space="preserve">  </w:t>
      </w:r>
      <w:r w:rsidR="00731E31" w:rsidRPr="00CA09C5">
        <w:rPr>
          <w:w w:val="97"/>
        </w:rPr>
        <w:t>Πάτρα</w:t>
      </w:r>
      <w:r w:rsidRPr="00CA09C5">
        <w:rPr>
          <w:spacing w:val="-4"/>
          <w:w w:val="97"/>
        </w:rPr>
        <w:t xml:space="preserve">  </w:t>
      </w:r>
      <w:r w:rsidRPr="00CA09C5">
        <w:rPr>
          <w:w w:val="96"/>
        </w:rPr>
        <w:t>….</w:t>
      </w:r>
      <w:r w:rsidRPr="00CA09C5">
        <w:rPr>
          <w:spacing w:val="1"/>
          <w:w w:val="124"/>
        </w:rPr>
        <w:t>/</w:t>
      </w:r>
      <w:r w:rsidRPr="00CA09C5">
        <w:rPr>
          <w:w w:val="96"/>
        </w:rPr>
        <w:t>…</w:t>
      </w:r>
      <w:r w:rsidRPr="00CA09C5">
        <w:rPr>
          <w:spacing w:val="-2"/>
          <w:w w:val="96"/>
        </w:rPr>
        <w:t>.</w:t>
      </w:r>
      <w:r w:rsidRPr="00CA09C5">
        <w:rPr>
          <w:spacing w:val="1"/>
          <w:w w:val="124"/>
        </w:rPr>
        <w:t>/</w:t>
      </w:r>
      <w:r w:rsidR="005A2657">
        <w:rPr>
          <w:w w:val="102"/>
        </w:rPr>
        <w:t>202</w:t>
      </w:r>
      <w:r w:rsidR="008854B8" w:rsidRPr="008854B8">
        <w:rPr>
          <w:w w:val="102"/>
        </w:rPr>
        <w:t>6</w:t>
      </w:r>
    </w:p>
    <w:p w:rsidR="00CA09C5" w:rsidRPr="00CA09C5" w:rsidRDefault="00CA09C5" w:rsidP="00EA01B9">
      <w:pPr>
        <w:ind w:left="3658" w:right="2232"/>
        <w:jc w:val="both"/>
      </w:pPr>
    </w:p>
    <w:p w:rsidR="00EA01B9" w:rsidRPr="00CA09C5" w:rsidRDefault="00CA09C5" w:rsidP="00EA01B9">
      <w:pPr>
        <w:spacing w:before="11"/>
        <w:ind w:left="3544" w:right="2266"/>
      </w:pPr>
      <w:r>
        <w:t xml:space="preserve">  </w:t>
      </w:r>
      <w:r w:rsidR="00EA01B9" w:rsidRPr="00CA09C5">
        <w:t>Ο</w:t>
      </w:r>
      <w:r w:rsidR="00EA01B9" w:rsidRPr="00CA09C5">
        <w:rPr>
          <w:spacing w:val="-16"/>
        </w:rPr>
        <w:t xml:space="preserve"> </w:t>
      </w:r>
      <w:r w:rsidR="00EA01B9" w:rsidRPr="00CA09C5">
        <w:t>Δη</w:t>
      </w:r>
      <w:r w:rsidR="00EA01B9" w:rsidRPr="00CA09C5">
        <w:rPr>
          <w:spacing w:val="-1"/>
        </w:rPr>
        <w:t>λ</w:t>
      </w:r>
      <w:r w:rsidR="00EA01B9" w:rsidRPr="00CA09C5">
        <w:t>ών /</w:t>
      </w:r>
      <w:r w:rsidR="00EA01B9" w:rsidRPr="00CA09C5">
        <w:rPr>
          <w:spacing w:val="7"/>
        </w:rPr>
        <w:t xml:space="preserve"> </w:t>
      </w:r>
      <w:r w:rsidR="00731E31" w:rsidRPr="00CA09C5">
        <w:rPr>
          <w:spacing w:val="7"/>
        </w:rPr>
        <w:t xml:space="preserve"> </w:t>
      </w:r>
      <w:r w:rsidR="00EA01B9" w:rsidRPr="00CA09C5">
        <w:rPr>
          <w:w w:val="90"/>
        </w:rPr>
        <w:t>Η</w:t>
      </w:r>
      <w:r w:rsidR="00EA01B9" w:rsidRPr="00CA09C5">
        <w:rPr>
          <w:spacing w:val="-1"/>
          <w:w w:val="90"/>
        </w:rPr>
        <w:t xml:space="preserve"> </w:t>
      </w:r>
      <w:r w:rsidR="00731E31" w:rsidRPr="00CA09C5">
        <w:rPr>
          <w:spacing w:val="-1"/>
          <w:w w:val="90"/>
        </w:rPr>
        <w:t>Δ</w:t>
      </w:r>
      <w:r w:rsidR="00EA01B9" w:rsidRPr="00CA09C5">
        <w:rPr>
          <w:w w:val="106"/>
        </w:rPr>
        <w:t>η</w:t>
      </w:r>
      <w:r w:rsidR="00EA01B9" w:rsidRPr="00CA09C5">
        <w:rPr>
          <w:spacing w:val="-1"/>
          <w:w w:val="104"/>
        </w:rPr>
        <w:t>λ</w:t>
      </w:r>
      <w:r w:rsidR="00EA01B9" w:rsidRPr="00CA09C5">
        <w:rPr>
          <w:spacing w:val="1"/>
          <w:w w:val="104"/>
        </w:rPr>
        <w:t>ο</w:t>
      </w:r>
      <w:r w:rsidR="00EA01B9" w:rsidRPr="00CA09C5">
        <w:rPr>
          <w:w w:val="106"/>
        </w:rPr>
        <w:t>ύ</w:t>
      </w:r>
      <w:r w:rsidR="00EA01B9" w:rsidRPr="00CA09C5">
        <w:rPr>
          <w:spacing w:val="-2"/>
          <w:w w:val="103"/>
        </w:rPr>
        <w:t>σ</w:t>
      </w:r>
      <w:r w:rsidR="00EA01B9" w:rsidRPr="00CA09C5">
        <w:rPr>
          <w:w w:val="105"/>
        </w:rPr>
        <w:t>α</w:t>
      </w:r>
    </w:p>
    <w:p w:rsidR="00EA01B9" w:rsidRPr="00CA09C5" w:rsidRDefault="00EA01B9" w:rsidP="00EA01B9">
      <w:pPr>
        <w:spacing w:line="200" w:lineRule="exact"/>
        <w:ind w:left="3544" w:right="2266"/>
        <w:jc w:val="center"/>
      </w:pPr>
    </w:p>
    <w:p w:rsidR="00EA01B9" w:rsidRPr="00CA09C5" w:rsidRDefault="00EA01B9" w:rsidP="00EA01B9">
      <w:pPr>
        <w:spacing w:line="200" w:lineRule="exact"/>
        <w:ind w:left="3544" w:right="2266"/>
        <w:jc w:val="center"/>
      </w:pPr>
    </w:p>
    <w:p w:rsidR="00EA01B9" w:rsidRDefault="00EA01B9" w:rsidP="00EA01B9">
      <w:pPr>
        <w:spacing w:before="10" w:line="260" w:lineRule="exact"/>
        <w:ind w:left="3544" w:right="2266"/>
        <w:jc w:val="center"/>
        <w:rPr>
          <w:sz w:val="6"/>
        </w:rPr>
      </w:pPr>
    </w:p>
    <w:p w:rsidR="00CA09C5" w:rsidRPr="00CA09C5" w:rsidRDefault="00CA09C5" w:rsidP="00EA01B9">
      <w:pPr>
        <w:spacing w:before="10" w:line="260" w:lineRule="exact"/>
        <w:ind w:left="3544" w:right="2266"/>
        <w:jc w:val="center"/>
        <w:rPr>
          <w:sz w:val="6"/>
        </w:rPr>
      </w:pPr>
    </w:p>
    <w:p w:rsidR="00CA09C5" w:rsidRDefault="00CA09C5" w:rsidP="00EA01B9">
      <w:pPr>
        <w:spacing w:line="249" w:lineRule="auto"/>
        <w:ind w:left="3544" w:right="2266" w:hanging="633"/>
        <w:jc w:val="center"/>
        <w:rPr>
          <w:w w:val="96"/>
        </w:rPr>
      </w:pPr>
    </w:p>
    <w:p w:rsidR="00EA01B9" w:rsidRPr="00CA09C5" w:rsidRDefault="00CA09C5" w:rsidP="00EA01B9">
      <w:pPr>
        <w:spacing w:line="249" w:lineRule="auto"/>
        <w:ind w:left="3544" w:right="2266" w:hanging="633"/>
        <w:jc w:val="center"/>
        <w:rPr>
          <w:w w:val="103"/>
        </w:rPr>
      </w:pPr>
      <w:r w:rsidRPr="00CA09C5">
        <w:rPr>
          <w:w w:val="96"/>
        </w:rPr>
        <w:t xml:space="preserve"> </w:t>
      </w:r>
      <w:r w:rsidR="00EA01B9" w:rsidRPr="00CA09C5">
        <w:rPr>
          <w:w w:val="96"/>
        </w:rPr>
        <w:t>(Υπ</w:t>
      </w:r>
      <w:r w:rsidR="00EA01B9" w:rsidRPr="00CA09C5">
        <w:rPr>
          <w:spacing w:val="1"/>
          <w:w w:val="96"/>
        </w:rPr>
        <w:t>ο</w:t>
      </w:r>
      <w:r w:rsidR="00EA01B9" w:rsidRPr="00CA09C5">
        <w:rPr>
          <w:spacing w:val="-2"/>
          <w:w w:val="105"/>
        </w:rPr>
        <w:t>γ</w:t>
      </w:r>
      <w:r w:rsidR="00EA01B9" w:rsidRPr="00CA09C5">
        <w:rPr>
          <w:w w:val="113"/>
        </w:rPr>
        <w:t>ρ</w:t>
      </w:r>
      <w:r w:rsidR="00EA01B9" w:rsidRPr="00CA09C5">
        <w:rPr>
          <w:spacing w:val="1"/>
          <w:w w:val="105"/>
        </w:rPr>
        <w:t>α</w:t>
      </w:r>
      <w:r w:rsidR="00EA01B9" w:rsidRPr="00CA09C5">
        <w:rPr>
          <w:w w:val="103"/>
        </w:rPr>
        <w:t>φή)</w:t>
      </w:r>
    </w:p>
    <w:p w:rsidR="009925F0" w:rsidRDefault="009925F0"/>
    <w:sectPr w:rsidR="009925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B9"/>
    <w:rsid w:val="00025073"/>
    <w:rsid w:val="00170B71"/>
    <w:rsid w:val="005A2657"/>
    <w:rsid w:val="00731E31"/>
    <w:rsid w:val="008854B8"/>
    <w:rsid w:val="008F3E08"/>
    <w:rsid w:val="00992360"/>
    <w:rsid w:val="009925F0"/>
    <w:rsid w:val="00A72285"/>
    <w:rsid w:val="00BB2438"/>
    <w:rsid w:val="00BD6F5B"/>
    <w:rsid w:val="00C748F2"/>
    <w:rsid w:val="00CA09C5"/>
    <w:rsid w:val="00EA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02951-02F7-4723-973D-E00F3793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</dc:creator>
  <cp:lastModifiedBy>Χαραλαμπακοπούλου Αικατερίνη</cp:lastModifiedBy>
  <cp:revision>2</cp:revision>
  <cp:lastPrinted>2023-04-07T14:29:00Z</cp:lastPrinted>
  <dcterms:created xsi:type="dcterms:W3CDTF">2026-04-02T09:41:00Z</dcterms:created>
  <dcterms:modified xsi:type="dcterms:W3CDTF">2026-04-02T09:41:00Z</dcterms:modified>
</cp:coreProperties>
</file>